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spacing w:after="0"/>
      </w:pPr>
      <w:r>
        <w:rPr>
          <w:color w:val="1B448F"/>
          <w:sz w:val="26"/>
          <w:szCs w:val="26"/>
          <w:b w:val="1"/>
          <w:bCs w:val="1"/>
        </w:rPr>
        <w:t xml:space="preserve">SD NEGERI HARAPAN BANGSA</w:t>
      </w:r>
    </w:p>
    <w:tbl>
      <w:tblGrid>
        <w:gridCol w:w="14000" w:type="dxa"/>
      </w:tblGrid>
      <w:tblPr>
        <w:tblW w:w="5000" w:type="pct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bottom w:val="single" w:sz="12" w:color="1B448F"/>
        </w:tblBorders>
      </w:tblPr>
      <w:tr>
        <w:trPr>
          <w:trHeight w:val="60" w:hRule="atLeast"/>
        </w:trPr>
        <w:tc>
          <w:tcPr>
            <w:tcW w:w="14000" w:type="dxa"/>
            <w:noWrap/>
          </w:tcPr>
          <w:p>
            <w:pPr/>
            <w:r>
              <w:rPr>
                <w:sz w:val="2"/>
                <w:szCs w:val="2"/>
              </w:rPr>
              <w:t xml:space="preserve"/>
            </w:r>
          </w:p>
        </w:tc>
      </w:tr>
    </w:tbl>
    <w:p/>
    <w:p>
      <w:pPr>
        <w:jc w:val="center"/>
        <w:spacing w:after="40"/>
      </w:pPr>
      <w:r>
        <w:rPr>
          <w:sz w:val="26"/>
          <w:szCs w:val="26"/>
          <w:b w:val="1"/>
          <w:bCs w:val="1"/>
        </w:rPr>
        <w:t xml:space="preserve">REKAP PEMBIASAAN KELAS</w:t>
      </w:r>
    </w:p>
    <w:p>
      <w:pPr>
        <w:jc w:val="center"/>
        <w:spacing w:after="220"/>
      </w:pPr>
      <w:r>
        <w:rPr>
          <w:color w:val="475467"/>
          <w:sz w:val="20"/>
          <w:szCs w:val="20"/>
        </w:rPr>
        <w:t xml:space="preserve">4A</w:t>
      </w:r>
    </w:p>
    <w:tbl>
      <w:tblGrid>
        <w:gridCol w:w="2400" w:type="dxa"/>
        <w:gridCol w:w="300" w:type="dxa"/>
        <w:gridCol w:w="6000" w:type="dxa"/>
      </w:tblGrid>
      <w:tblPr>
        <w:tblW w:w="0" w:type="auto"/>
        <w:tblLayout w:type="autofit"/>
        <w:tblCellMar>
          <w:top w:w="20" w:type="dxa"/>
          <w:left w:w="20" w:type="dxa"/>
          <w:right w:w="20" w:type="dxa"/>
          <w:bottom w:w="2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/>
        <w:tc>
          <w:tcPr>
            <w:tcW w:w="24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Sekolah</w:t>
            </w:r>
          </w:p>
        </w:tc>
        <w:tc>
          <w:tcPr>
            <w:tcW w:w="3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:</w:t>
            </w:r>
          </w:p>
        </w:tc>
        <w:tc>
          <w:tcPr>
            <w:tcW w:w="60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</w:rPr>
              <w:t xml:space="preserve">SD Negeri Harapan Bangsa</w:t>
            </w:r>
          </w:p>
        </w:tc>
      </w:tr>
      <w:tr>
        <w:trPr/>
        <w:tc>
          <w:tcPr>
            <w:tcW w:w="24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Kelas</w:t>
            </w:r>
          </w:p>
        </w:tc>
        <w:tc>
          <w:tcPr>
            <w:tcW w:w="3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:</w:t>
            </w:r>
          </w:p>
        </w:tc>
        <w:tc>
          <w:tcPr>
            <w:tcW w:w="60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</w:rPr>
              <w:t xml:space="preserve">4A</w:t>
            </w:r>
          </w:p>
        </w:tc>
      </w:tr>
      <w:tr>
        <w:trPr/>
        <w:tc>
          <w:tcPr>
            <w:tcW w:w="24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Wali Kelas</w:t>
            </w:r>
          </w:p>
        </w:tc>
        <w:tc>
          <w:tcPr>
            <w:tcW w:w="3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:</w:t>
            </w:r>
          </w:p>
        </w:tc>
        <w:tc>
          <w:tcPr>
            <w:tcW w:w="60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</w:rPr>
              <w:t xml:space="preserve">Ibu Sri Handayani</w:t>
            </w:r>
          </w:p>
        </w:tc>
      </w:tr>
      <w:tr>
        <w:trPr/>
        <w:tc>
          <w:tcPr>
            <w:tcW w:w="24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Periode</w:t>
            </w:r>
          </w:p>
        </w:tc>
        <w:tc>
          <w:tcPr>
            <w:tcW w:w="3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:</w:t>
            </w:r>
          </w:p>
        </w:tc>
        <w:tc>
          <w:tcPr>
            <w:tcW w:w="60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</w:rPr>
              <w:t xml:space="preserve">05 Jul 2026 s.d. 03 Agt 2026</w:t>
            </w:r>
          </w:p>
        </w:tc>
      </w:tr>
    </w:tbl>
    <w:p/>
    <w:p>
      <w:pPr>
        <w:pStyle w:val="Heading2"/>
      </w:pPr>
      <w:bookmarkStart w:id="0" w:name="_Toc0"/>
      <w:r>
        <w:t>Ringkasan</w:t>
      </w:r>
      <w:bookmarkEnd w:id="0"/>
    </w:p>
    <w:tbl>
      <w:tblGrid>
        <w:gridCol w:w="3500" w:type="dxa"/>
        <w:gridCol w:w="3500" w:type="dxa"/>
        <w:gridCol w:w="3500" w:type="dxa"/>
        <w:gridCol w:w="3500" w:type="dxa"/>
      </w:tblGrid>
      <w:tblPr>
        <w:tblW w:w="5000" w:type="pct"/>
        <w:tblLayout w:type="autofit"/>
        <w:tblCellMar>
          <w:top w:w="70" w:type="dxa"/>
          <w:left w:w="70" w:type="dxa"/>
          <w:right w:w="70" w:type="dxa"/>
          <w:bottom w:w="7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>
          <w:tblHeader w:val="1"/>
        </w:trPr>
        <w:tc>
          <w:tcPr>
            <w:tcW w:w="350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Jumlah Siswa</w:t>
            </w:r>
          </w:p>
        </w:tc>
        <w:tc>
          <w:tcPr>
            <w:tcW w:w="350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Hari Tercatat</w:t>
            </w:r>
          </w:p>
        </w:tc>
        <w:tc>
          <w:tcPr>
            <w:tcW w:w="350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Ketuntasan Kelas</w:t>
            </w:r>
          </w:p>
        </w:tc>
        <w:tc>
          <w:tcPr>
            <w:tcW w:w="350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Total Poin</w:t>
            </w:r>
          </w:p>
        </w:tc>
      </w:tr>
      <w:tr>
        <w:trPr/>
        <w:tc>
          <w:tcPr>
            <w:tcW w:w="350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24"/>
                <w:szCs w:val="24"/>
                <w:b w:val="1"/>
                <w:bCs w:val="1"/>
              </w:rPr>
              <w:t xml:space="preserve">15</w:t>
            </w:r>
          </w:p>
        </w:tc>
        <w:tc>
          <w:tcPr>
            <w:tcW w:w="350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24"/>
                <w:szCs w:val="24"/>
                <w:b w:val="1"/>
                <w:bCs w:val="1"/>
              </w:rPr>
              <w:t xml:space="preserve">30</w:t>
            </w:r>
          </w:p>
        </w:tc>
        <w:tc>
          <w:tcPr>
            <w:tcW w:w="350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24"/>
                <w:szCs w:val="24"/>
                <w:b w:val="1"/>
                <w:bCs w:val="1"/>
              </w:rPr>
              <w:t xml:space="preserve">79.29%</w:t>
            </w:r>
          </w:p>
        </w:tc>
        <w:tc>
          <w:tcPr>
            <w:tcW w:w="350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24"/>
                <w:szCs w:val="24"/>
                <w:b w:val="1"/>
                <w:bCs w:val="1"/>
              </w:rPr>
              <w:t xml:space="preserve">18585</w:t>
            </w:r>
          </w:p>
        </w:tc>
      </w:tr>
    </w:tbl>
    <w:p/>
    <w:tbl>
      <w:tblGrid>
        <w:gridCol w:w="636" w:type="dxa"/>
        <w:gridCol w:w="954" w:type="dxa"/>
        <w:gridCol w:w="3345" w:type="dxa"/>
        <w:gridCol w:w="1750" w:type="dxa"/>
        <w:gridCol w:w="1272" w:type="dxa"/>
        <w:gridCol w:w="1590" w:type="dxa"/>
        <w:gridCol w:w="1909" w:type="dxa"/>
        <w:gridCol w:w="954" w:type="dxa"/>
        <w:gridCol w:w="1590" w:type="dxa"/>
      </w:tblGrid>
      <w:tblPr>
        <w:jc w:val="center"/>
        <w:tblW w:w="5000" w:type="pct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>
          <w:tblHeader w:val="1"/>
          <w:cantSplit w:val="1"/>
        </w:trPr>
        <w:tc>
          <w:tcPr>
            <w:tcW w:w="636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No</w:t>
            </w:r>
          </w:p>
        </w:tc>
        <w:tc>
          <w:tcPr>
            <w:tcW w:w="954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NIS</w:t>
            </w:r>
          </w:p>
        </w:tc>
        <w:tc>
          <w:tcPr>
            <w:tcW w:w="3345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Nama Siswa</w:t>
            </w:r>
          </w:p>
        </w:tc>
        <w:tc>
          <w:tcPr>
            <w:tcW w:w="175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Terjadwal</w:t>
            </w:r>
          </w:p>
        </w:tc>
        <w:tc>
          <w:tcPr>
            <w:tcW w:w="1272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Tuntas</w:t>
            </w:r>
          </w:p>
        </w:tc>
        <w:tc>
          <w:tcPr>
            <w:tcW w:w="159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Terlewat</w:t>
            </w:r>
          </w:p>
        </w:tc>
        <w:tc>
          <w:tcPr>
            <w:tcW w:w="1909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Ketuntasan</w:t>
            </w:r>
          </w:p>
        </w:tc>
        <w:tc>
          <w:tcPr>
            <w:tcW w:w="954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Poin</w:t>
            </w:r>
          </w:p>
        </w:tc>
        <w:tc>
          <w:tcPr>
            <w:tcW w:w="159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Rentetan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000001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Aisyah Nur Fadhilah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198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94.29%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1840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000005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Elsa Maharani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93.81%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1825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000017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Qonita Zahra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93.81%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1825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000021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Umi Kalsum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93.81%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1860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000013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Mutiara Salsabila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194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92.38%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1810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000009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Indah Permata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193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91.9%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1845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000023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Widya Ningrum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144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68.57%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1320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000003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Citra Ayu Lestari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143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68.1%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1290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5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000007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Gita Purnama Sari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142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67.62%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1345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000011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Kirana Dewi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64.29%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1225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000015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Olivia Rahmawati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64.29%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1255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000019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Salsa Aulia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127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60.48%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1165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001505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Fajar Nugroho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14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001501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Nadia Putri Ramadhani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15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001503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Salsabila Az Zahra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</w:tbl>
    <w:p>
      <w:pPr>
        <w:pStyle w:val="Heading2"/>
      </w:pPr>
      <w:bookmarkStart w:id="1" w:name="_Toc1"/>
      <w:r>
        <w:t>Ketuntasan per Kebiasaan</w:t>
      </w:r>
      <w:bookmarkEnd w:id="1"/>
    </w:p>
    <w:tbl>
      <w:tblGrid>
        <w:gridCol w:w="4295" w:type="dxa"/>
        <w:gridCol w:w="2053" w:type="dxa"/>
        <w:gridCol w:w="1493" w:type="dxa"/>
        <w:gridCol w:w="2053" w:type="dxa"/>
        <w:gridCol w:w="1866" w:type="dxa"/>
        <w:gridCol w:w="2240" w:type="dxa"/>
      </w:tblGrid>
      <w:tblPr>
        <w:jc w:val="center"/>
        <w:tblW w:w="5000" w:type="pct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>
          <w:tblHeader w:val="1"/>
          <w:cantSplit w:val="1"/>
        </w:trPr>
        <w:tc>
          <w:tcPr>
            <w:tcW w:w="4295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Kebiasaan</w:t>
            </w:r>
          </w:p>
        </w:tc>
        <w:tc>
          <w:tcPr>
            <w:tcW w:w="2053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Terjadwal</w:t>
            </w:r>
          </w:p>
        </w:tc>
        <w:tc>
          <w:tcPr>
            <w:tcW w:w="1493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Tuntas</w:t>
            </w:r>
          </w:p>
        </w:tc>
        <w:tc>
          <w:tcPr>
            <w:tcW w:w="2053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Terlambat</w:t>
            </w:r>
          </w:p>
        </w:tc>
        <w:tc>
          <w:tcPr>
            <w:tcW w:w="1866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Terlewat</w:t>
            </w:r>
          </w:p>
        </w:tc>
        <w:tc>
          <w:tcPr>
            <w:tcW w:w="224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Ketuntasan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Bangun Pagi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281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186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224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78.06%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Beribadah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277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39</w:t>
            </w:r>
          </w:p>
        </w:tc>
        <w:tc>
          <w:tcPr>
            <w:tcW w:w="186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224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76.94%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Berolahraga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290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42</w:t>
            </w:r>
          </w:p>
        </w:tc>
        <w:tc>
          <w:tcPr>
            <w:tcW w:w="186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224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80.56%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Makan Sehat dan Bergizi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289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37</w:t>
            </w:r>
          </w:p>
        </w:tc>
        <w:tc>
          <w:tcPr>
            <w:tcW w:w="186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224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80.28%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Gemar Belajar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298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47</w:t>
            </w:r>
          </w:p>
        </w:tc>
        <w:tc>
          <w:tcPr>
            <w:tcW w:w="186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50</w:t>
            </w:r>
          </w:p>
        </w:tc>
        <w:tc>
          <w:tcPr>
            <w:tcW w:w="224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82.78%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Bermasyarakat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282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37</w:t>
            </w:r>
          </w:p>
        </w:tc>
        <w:tc>
          <w:tcPr>
            <w:tcW w:w="186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224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78.33%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Tidur Cepat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285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40</w:t>
            </w:r>
          </w:p>
        </w:tc>
        <w:tc>
          <w:tcPr>
            <w:tcW w:w="186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224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79.17%</w:t>
            </w:r>
          </w:p>
        </w:tc>
      </w:tr>
    </w:tbl>
    <w:p/>
    <w:p>
      <w:pPr>
        <w:spacing w:after="0"/>
      </w:pPr>
      <w:r>
        <w:rPr>
          <w:color w:val="98A2B3"/>
          <w:sz w:val="16"/>
          <w:szCs w:val="16"/>
        </w:rPr>
        <w:t xml:space="preserve">Dicetak dari Habit Timeline 24 pada 03 Agustus 2026 23:27 WIB.</w:t>
      </w:r>
    </w:p>
    <w:sectPr>
      <w:footerReference w:type="default" r:id="rId7"/>
      <w:pgSz w:orient="landscape" w:w="16837.79527559055" w:h="11905.511811023622"/>
      <w:pgMar w:top="907.0866141732283" w:right="1020.4724409448818" w:bottom="907.0866141732283" w:left="1020.4724409448818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Grid>
      <w:gridCol w:w="6000" w:type="dxa"/>
      <w:gridCol w:w="3000" w:type="dxa"/>
    </w:tblGrid>
    <w:tblPr>
      <w:tblW w:w="0" w:type="auto"/>
      <w:tblLayout w:type="autofit"/>
      <w:tblCellMar>
        <w:top w:w="20" w:type="dxa"/>
        <w:left w:w="20" w:type="dxa"/>
        <w:right w:w="20" w:type="dxa"/>
        <w:bottom w:w="20" w:type="dxa"/>
      </w:tblCellMar>
      <w:tblBorders>
        <w:top w:val="single" w:sz="6" w:color="D6DEEB"/>
      </w:tblBorders>
    </w:tblPr>
    <w:tr>
      <w:trPr/>
      <w:tc>
        <w:tcPr>
          <w:tcW w:w="6000" w:type="dxa"/>
          <w:noWrap/>
        </w:tcPr>
        <w:p>
          <w:pPr>
            <w:spacing w:after="0"/>
          </w:pPr>
          <w:r>
            <w:rPr>
              <w:color w:val="98A2B3"/>
              <w:sz w:val="14"/>
              <w:szCs w:val="14"/>
            </w:rPr>
            <w:t xml:space="preserve">Habit Timeline 24 — SD Negeri Harapan Bangsa</w:t>
          </w:r>
        </w:p>
      </w:tc>
      <w:tc>
        <w:tcPr>
          <w:tcW w:w="3000" w:type="dxa"/>
          <w:noWrap/>
        </w:tcPr>
        <w:p>
          <w:pPr>
            <w:jc w:val="end"/>
            <w:spacing w:after="0"/>
          </w:pPr>
          <w:r>
            <w:rPr>
              <w:color w:val="98A2B3"/>
              <w:sz w:val="14"/>
              <w:szCs w:val="14"/>
            </w:rPr>
            <w:t xml:space="preserve">Halaman </w:t>
          </w:r>
          <w:r>
            <w:fldChar w:fldCharType="begin"/>
          </w:r>
          <w:r>
            <w:rPr>
              <w:color w:val="98A2B3"/>
              <w:sz w:val="14"/>
              <w:szCs w:val="14"/>
            </w:rPr>
            <w:instrText xml:space="preserve">PAGE</w:instrText>
          </w:r>
          <w:r>
            <w:fldChar w:fldCharType="separate"/>
          </w:r>
          <w:r>
            <w:fldChar w:fldCharType="end"/>
          </w:r>
          <w:r>
            <w:rPr>
              <w:color w:val="98A2B3"/>
              <w:sz w:val="14"/>
              <w:szCs w:val="14"/>
            </w:rPr>
            <w:t xml:space="preserve"> dari </w:t>
          </w:r>
          <w:r>
            <w:fldChar w:fldCharType="begin"/>
          </w:r>
          <w:r>
            <w:rPr>
              <w:color w:val="98A2B3"/>
              <w:sz w:val="14"/>
              <w:szCs w:val="14"/>
            </w:rPr>
            <w:instrText xml:space="preserve">NUMPAGES</w:instrText>
          </w:r>
          <w:r>
            <w:fldChar w:fldCharType="separate"/>
          </w:r>
          <w:r>
            <w:fldChar w:fldCharType="end"/>
          </w:r>
        </w:p>
      </w:tc>
    </w:tr>
  </w:tbl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id-ID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Arial" w:cs="Calibri"/>
        <w:color w:val="000000"/>
        <w:sz w:val="20"/>
        <w:szCs w:val="20"/>
        <w:lang w:val="id-ID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1">
    <w:link w:val="Heading1Char"/>
    <w:name w:val="heading 1"/>
    <w:basedOn w:val="Normal"/>
    <w:pPr>
      <w:spacing w:after="60"/>
    </w:pPr>
    <w:rPr>
      <w:color w:val="1B448F"/>
      <w:sz w:val="30"/>
      <w:szCs w:val="30"/>
      <w:b w:val="1"/>
      <w:bCs w:val="1"/>
    </w:rPr>
  </w:style>
  <w:style w:type="paragraph" w:styleId="Heading2">
    <w:link w:val="Heading2Char"/>
    <w:name w:val="heading 2"/>
    <w:basedOn w:val="Normal"/>
    <w:pPr>
      <w:spacing w:before="240" w:after="100"/>
    </w:pPr>
    <w:rPr>
      <w:color w:val="1B448F"/>
      <w:sz w:val="22"/>
      <w:szCs w:val="2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2026-08-03T23:27:25+07:00</dcterms:created>
  <dcterms:modified xsi:type="dcterms:W3CDTF">2026-08-03T23:27:25+07:00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